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青年就业启航计划工作情况汇总表</w:t>
      </w:r>
    </w:p>
    <w:p>
      <w:pPr>
        <w:ind w:firstLine="36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18"/>
          <w:szCs w:val="18"/>
        </w:rPr>
        <w:t>填报单位：                                                                                                                                单位：人</w:t>
      </w:r>
    </w:p>
    <w:tbl>
      <w:tblPr>
        <w:tblStyle w:val="6"/>
        <w:tblW w:w="12684" w:type="dxa"/>
        <w:jc w:val="center"/>
        <w:tblInd w:w="-1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699"/>
        <w:gridCol w:w="1543"/>
        <w:gridCol w:w="1235"/>
        <w:gridCol w:w="1235"/>
        <w:gridCol w:w="1323"/>
        <w:gridCol w:w="1543"/>
        <w:gridCol w:w="1637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8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上期结转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失业青年</w:t>
            </w:r>
          </w:p>
        </w:tc>
        <w:tc>
          <w:tcPr>
            <w:tcW w:w="154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本期新增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失业青年</w:t>
            </w:r>
          </w:p>
        </w:tc>
        <w:tc>
          <w:tcPr>
            <w:tcW w:w="12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实现就业</w:t>
            </w:r>
          </w:p>
        </w:tc>
        <w:tc>
          <w:tcPr>
            <w:tcW w:w="12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44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自主创业</w:t>
            </w:r>
          </w:p>
        </w:tc>
        <w:tc>
          <w:tcPr>
            <w:tcW w:w="1323" w:type="dxa"/>
            <w:vMerge w:val="restar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本期实有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失业青年</w:t>
            </w:r>
          </w:p>
        </w:tc>
        <w:tc>
          <w:tcPr>
            <w:tcW w:w="4566" w:type="dxa"/>
            <w:gridSpan w:val="3"/>
            <w:tcBorders>
              <w:lef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4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08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43" w:type="dxa"/>
            <w:vMerge w:val="continue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3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2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b/>
                <w:bCs/>
                <w:sz w:val="44"/>
                <w:szCs w:val="21"/>
              </w:rPr>
            </w:pPr>
          </w:p>
        </w:tc>
        <w:tc>
          <w:tcPr>
            <w:tcW w:w="154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参加培训</w:t>
            </w:r>
          </w:p>
        </w:tc>
        <w:tc>
          <w:tcPr>
            <w:tcW w:w="163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参加见习</w:t>
            </w:r>
          </w:p>
        </w:tc>
        <w:tc>
          <w:tcPr>
            <w:tcW w:w="138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无就业意愿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08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0</w:t>
            </w:r>
          </w:p>
        </w:tc>
        <w:tc>
          <w:tcPr>
            <w:tcW w:w="169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</w:t>
            </w:r>
          </w:p>
        </w:tc>
        <w:tc>
          <w:tcPr>
            <w:tcW w:w="1543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2</w:t>
            </w:r>
          </w:p>
        </w:tc>
        <w:tc>
          <w:tcPr>
            <w:tcW w:w="1235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3</w:t>
            </w:r>
          </w:p>
        </w:tc>
        <w:tc>
          <w:tcPr>
            <w:tcW w:w="1235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4</w:t>
            </w:r>
          </w:p>
        </w:tc>
        <w:tc>
          <w:tcPr>
            <w:tcW w:w="1323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5</w:t>
            </w:r>
          </w:p>
        </w:tc>
        <w:tc>
          <w:tcPr>
            <w:tcW w:w="1543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6</w:t>
            </w:r>
          </w:p>
        </w:tc>
        <w:tc>
          <w:tcPr>
            <w:tcW w:w="1637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7</w:t>
            </w:r>
          </w:p>
        </w:tc>
        <w:tc>
          <w:tcPr>
            <w:tcW w:w="1386" w:type="dxa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人数</w:t>
            </w:r>
          </w:p>
        </w:tc>
        <w:tc>
          <w:tcPr>
            <w:tcW w:w="16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5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43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7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firstLine="360" w:firstLineChars="200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单位负责人签章：                          处（科）负责人签章：                           填表人签章：                    报出日期：   年   月   日</w:t>
      </w:r>
    </w:p>
    <w:p>
      <w:pPr>
        <w:widowControl/>
        <w:ind w:left="541" w:leftChars="172" w:hanging="180" w:hangingChars="100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说明：</w:t>
      </w:r>
    </w:p>
    <w:p>
      <w:pPr>
        <w:widowControl/>
        <w:ind w:left="722" w:leftChars="344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1.《青年就业启航计划工作情况汇总表》每半年报送一次。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2.本表统计对象为有劳动能力、失业一年以上的青年，包含本地户籍和外地户籍来本地求职的青年。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br w:type="textWrapping"/>
      </w:r>
    </w:p>
    <w:p>
      <w:pPr>
        <w:widowControl/>
        <w:ind w:left="542" w:leftChars="258" w:firstLine="1760" w:firstLineChars="55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462869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2"/>
    </w:pPr>
  </w:p>
</w:ftr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5A7B8B-6050-4F98-AF1F-CCCCE3D812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450</Words>
  <Characters>2568</Characters>
  <Lines>21</Lines>
  <Paragraphs>6</Paragraphs>
  <TotalTime>0</TotalTime>
  <ScaleCrop>false</ScaleCrop>
  <LinksUpToDate>false</LinksUpToDate>
  <CharactersWithSpaces>3012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2019-03-07T00:27:00Z</dcterms:created>
  <dc:creator>DELL</dc:creator>
  <cp:lastModifiedBy>user</cp:lastModifiedBy>
  <cp:lastPrinted>2019-03-07T03:48:00Z</cp:lastPrinted>
  <dcterms:modified xsi:type="dcterms:W3CDTF">2019-04-01T07:05:08Z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